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DA00" w14:textId="77777777" w:rsidR="004A6CBC" w:rsidRPr="00922ED8" w:rsidRDefault="00EA5ADE" w:rsidP="00922ED8">
      <w:pPr>
        <w:spacing w:line="276" w:lineRule="auto"/>
        <w:jc w:val="center"/>
        <w:rPr>
          <w:rFonts w:ascii="David" w:hAnsi="David" w:cs="David"/>
          <w:rtl/>
        </w:rPr>
      </w:pPr>
      <w:r w:rsidRPr="00922ED8">
        <w:rPr>
          <w:rFonts w:ascii="David" w:hAnsi="David" w:cs="David"/>
          <w:kern w:val="32"/>
          <w:rtl/>
          <w:lang w:val="x-none" w:eastAsia="x-none"/>
        </w:rPr>
        <w:t>מודעה זו מיועדת לנשים וגברים כאחד</w:t>
      </w:r>
    </w:p>
    <w:p w14:paraId="635D1EB8" w14:textId="77777777" w:rsidR="00EA5ADE" w:rsidRPr="00922ED8" w:rsidRDefault="00EA5ADE" w:rsidP="00922ED8">
      <w:pPr>
        <w:spacing w:line="276" w:lineRule="auto"/>
        <w:jc w:val="center"/>
        <w:rPr>
          <w:rFonts w:ascii="David" w:hAnsi="David" w:cs="David"/>
          <w:rtl/>
        </w:rPr>
      </w:pPr>
    </w:p>
    <w:p w14:paraId="06706831" w14:textId="1CC15B28" w:rsidR="00EA5ADE" w:rsidRPr="00582568" w:rsidRDefault="00EA5ADE" w:rsidP="00922ED8">
      <w:pPr>
        <w:spacing w:line="276" w:lineRule="auto"/>
        <w:jc w:val="center"/>
        <w:rPr>
          <w:rFonts w:ascii="David" w:hAnsi="David" w:cs="David"/>
          <w:rtl/>
        </w:rPr>
      </w:pP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>מלגת הוקרה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 w:bidi="en-US"/>
        </w:rPr>
        <w:t xml:space="preserve"> 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>ועידוד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 w:bidi="en-US"/>
        </w:rPr>
        <w:t xml:space="preserve"> 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>לא</w:t>
      </w:r>
      <w:r w:rsidR="002065AC" w:rsidRPr="00582568">
        <w:rPr>
          <w:rFonts w:ascii="David" w:hAnsi="David" w:cs="David" w:hint="cs"/>
          <w:b/>
          <w:bCs/>
          <w:kern w:val="32"/>
          <w:u w:val="single"/>
          <w:rtl/>
          <w:lang w:val="x-none" w:eastAsia="x-none"/>
        </w:rPr>
        <w:t>ו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>מנים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 w:bidi="en-US"/>
        </w:rPr>
        <w:t xml:space="preserve"> 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>מקומיים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 w:bidi="en-US"/>
        </w:rPr>
        <w:t xml:space="preserve"> </w:t>
      </w:r>
      <w:r w:rsidRPr="00582568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>בתחום האומנות הפלסטית ואומנויות הבמה והמוסיקה לשנ</w:t>
      </w:r>
      <w:r w:rsidRPr="00E83108">
        <w:rPr>
          <w:rFonts w:ascii="David" w:hAnsi="David" w:cs="David"/>
          <w:b/>
          <w:bCs/>
          <w:kern w:val="32"/>
          <w:u w:val="single"/>
          <w:rtl/>
          <w:lang w:val="x-none" w:eastAsia="x-none"/>
        </w:rPr>
        <w:t>ת</w:t>
      </w:r>
      <w:r w:rsidRPr="00E83108">
        <w:rPr>
          <w:rFonts w:ascii="David" w:hAnsi="David" w:cs="David"/>
          <w:b/>
          <w:bCs/>
          <w:kern w:val="32"/>
          <w:u w:val="single"/>
          <w:rtl/>
          <w:lang w:val="x-none" w:eastAsia="x-none" w:bidi="en-US"/>
        </w:rPr>
        <w:t xml:space="preserve"> </w:t>
      </w:r>
      <w:r w:rsidR="002A7915">
        <w:rPr>
          <w:rFonts w:ascii="David" w:hAnsi="David" w:cs="David" w:hint="cs"/>
          <w:b/>
          <w:bCs/>
          <w:u w:val="single"/>
          <w:rtl/>
        </w:rPr>
        <w:t>2026</w:t>
      </w:r>
    </w:p>
    <w:p w14:paraId="0D9261E6" w14:textId="3301B791" w:rsidR="00EA5ADE" w:rsidRPr="00582568" w:rsidRDefault="00EA5ADE" w:rsidP="00922ED8">
      <w:pPr>
        <w:spacing w:line="276" w:lineRule="auto"/>
        <w:jc w:val="center"/>
        <w:rPr>
          <w:rFonts w:ascii="David" w:hAnsi="David" w:cs="David"/>
          <w:rtl/>
        </w:rPr>
      </w:pPr>
      <w:r w:rsidRPr="00582568">
        <w:rPr>
          <w:rFonts w:ascii="David" w:hAnsi="David" w:cs="David"/>
          <w:b/>
          <w:bCs/>
          <w:u w:val="single"/>
          <w:rtl/>
          <w:lang w:val="x-none" w:eastAsia="x-none"/>
        </w:rPr>
        <w:t>המטרה:</w:t>
      </w:r>
      <w:r w:rsidRPr="00582568">
        <w:rPr>
          <w:rFonts w:ascii="David" w:hAnsi="David" w:cs="David"/>
          <w:u w:val="single"/>
          <w:rtl/>
          <w:lang w:val="x-none" w:eastAsia="x-none" w:bidi="en-US"/>
        </w:rPr>
        <w:t xml:space="preserve"> </w:t>
      </w:r>
      <w:r w:rsidRPr="00582568">
        <w:rPr>
          <w:rFonts w:ascii="David" w:hAnsi="David" w:cs="David"/>
          <w:b/>
          <w:bCs/>
          <w:u w:val="single"/>
          <w:rtl/>
          <w:lang w:val="x-none" w:eastAsia="x-none"/>
        </w:rPr>
        <w:t>הענקת מלגה שתסייע לא</w:t>
      </w:r>
      <w:r w:rsidR="002065AC" w:rsidRPr="00582568">
        <w:rPr>
          <w:rFonts w:ascii="David" w:hAnsi="David" w:cs="David" w:hint="cs"/>
          <w:b/>
          <w:bCs/>
          <w:u w:val="single"/>
          <w:rtl/>
          <w:lang w:val="x-none" w:eastAsia="x-none"/>
        </w:rPr>
        <w:t>ו</w:t>
      </w:r>
      <w:r w:rsidRPr="00582568">
        <w:rPr>
          <w:rFonts w:ascii="David" w:hAnsi="David" w:cs="David"/>
          <w:b/>
          <w:bCs/>
          <w:u w:val="single"/>
          <w:rtl/>
          <w:lang w:val="x-none" w:eastAsia="x-none"/>
        </w:rPr>
        <w:t>מנים לממש פרויקט אומנותי בתחום אומנותם</w:t>
      </w:r>
    </w:p>
    <w:p w14:paraId="43C27B36" w14:textId="77777777" w:rsidR="00EA5ADE" w:rsidRPr="00582568" w:rsidRDefault="00EA5ADE" w:rsidP="00922ED8">
      <w:pPr>
        <w:spacing w:line="276" w:lineRule="auto"/>
        <w:rPr>
          <w:rFonts w:ascii="David" w:hAnsi="David" w:cs="David"/>
          <w:rtl/>
        </w:rPr>
      </w:pPr>
    </w:p>
    <w:p w14:paraId="16FDAB79" w14:textId="77777777" w:rsidR="00EA5ADE" w:rsidRPr="00582568" w:rsidRDefault="00EA5ADE" w:rsidP="00922ED8">
      <w:pPr>
        <w:spacing w:line="276" w:lineRule="auto"/>
        <w:ind w:firstLine="360"/>
        <w:jc w:val="both"/>
        <w:rPr>
          <w:rFonts w:ascii="David" w:hAnsi="David" w:cs="David"/>
          <w:b/>
          <w:bCs/>
          <w:u w:val="single"/>
          <w:rtl/>
        </w:rPr>
      </w:pPr>
      <w:r w:rsidRPr="00582568">
        <w:rPr>
          <w:rFonts w:ascii="David" w:hAnsi="David" w:cs="David"/>
          <w:b/>
          <w:bCs/>
          <w:u w:val="single"/>
          <w:rtl/>
        </w:rPr>
        <w:t>קריטריונים לקבלת מלגה:</w:t>
      </w:r>
    </w:p>
    <w:p w14:paraId="1CA8072B" w14:textId="0CD8DF95" w:rsidR="00EA5ADE" w:rsidRPr="00582568" w:rsidRDefault="00EA5ADE" w:rsidP="00922ED8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>המלגה תוקדש לתחום האומנות ותינתן לצורך מימוש וסיוע לא</w:t>
      </w:r>
      <w:r w:rsidR="002065AC" w:rsidRPr="00582568">
        <w:rPr>
          <w:rFonts w:ascii="David" w:hAnsi="David" w:cs="David" w:hint="cs"/>
          <w:rtl/>
        </w:rPr>
        <w:t>ו</w:t>
      </w:r>
      <w:r w:rsidRPr="00582568">
        <w:rPr>
          <w:rFonts w:ascii="David" w:hAnsi="David" w:cs="David"/>
          <w:rtl/>
        </w:rPr>
        <w:t>מנים פלסטיים</w:t>
      </w:r>
      <w:r w:rsidR="00822D00" w:rsidRPr="00582568">
        <w:rPr>
          <w:rFonts w:ascii="David" w:hAnsi="David" w:cs="David"/>
          <w:rtl/>
        </w:rPr>
        <w:t>,</w:t>
      </w:r>
      <w:r w:rsidRPr="00582568">
        <w:rPr>
          <w:rFonts w:ascii="David" w:hAnsi="David" w:cs="David"/>
          <w:rtl/>
        </w:rPr>
        <w:t xml:space="preserve"> לא</w:t>
      </w:r>
      <w:r w:rsidR="002065AC" w:rsidRPr="00582568">
        <w:rPr>
          <w:rFonts w:ascii="David" w:hAnsi="David" w:cs="David" w:hint="cs"/>
          <w:rtl/>
        </w:rPr>
        <w:t>ו</w:t>
      </w:r>
      <w:r w:rsidRPr="00582568">
        <w:rPr>
          <w:rFonts w:ascii="David" w:hAnsi="David" w:cs="David"/>
          <w:rtl/>
        </w:rPr>
        <w:t>מני תיאטרון הבמה והמוסיקה על מנת להעמיד תערוכה</w:t>
      </w:r>
      <w:r w:rsidR="002065AC" w:rsidRPr="00582568">
        <w:rPr>
          <w:rFonts w:ascii="David" w:hAnsi="David" w:cs="David" w:hint="cs"/>
          <w:rtl/>
        </w:rPr>
        <w:t>,</w:t>
      </w:r>
      <w:r w:rsidRPr="00582568">
        <w:rPr>
          <w:rFonts w:ascii="David" w:hAnsi="David" w:cs="David"/>
          <w:rtl/>
        </w:rPr>
        <w:t xml:space="preserve"> או פרויקט אומנותי</w:t>
      </w:r>
      <w:r w:rsidR="00822D00" w:rsidRPr="00582568">
        <w:rPr>
          <w:rFonts w:ascii="David" w:hAnsi="David" w:cs="David"/>
          <w:rtl/>
        </w:rPr>
        <w:t xml:space="preserve"> או לאירוע הוקרה למפעל חיים, של אומנים גלילים. </w:t>
      </w:r>
    </w:p>
    <w:p w14:paraId="6B30F137" w14:textId="3C78D5D2" w:rsidR="006F7F0C" w:rsidRPr="00582568" w:rsidRDefault="006F7F0C" w:rsidP="00922ED8">
      <w:pPr>
        <w:pStyle w:val="aa"/>
        <w:numPr>
          <w:ilvl w:val="0"/>
          <w:numId w:val="7"/>
        </w:numPr>
        <w:spacing w:line="276" w:lineRule="auto"/>
        <w:rPr>
          <w:rFonts w:ascii="David" w:hAnsi="David" w:cs="David"/>
          <w:rtl/>
        </w:rPr>
      </w:pPr>
      <w:r w:rsidRPr="00582568">
        <w:rPr>
          <w:rFonts w:ascii="David" w:hAnsi="David" w:cs="David"/>
          <w:rtl/>
        </w:rPr>
        <w:t>הא</w:t>
      </w:r>
      <w:r w:rsidRPr="00582568">
        <w:rPr>
          <w:rFonts w:ascii="David" w:hAnsi="David" w:cs="David" w:hint="cs"/>
          <w:rtl/>
        </w:rPr>
        <w:t>ו</w:t>
      </w:r>
      <w:r w:rsidRPr="00582568">
        <w:rPr>
          <w:rFonts w:ascii="David" w:hAnsi="David" w:cs="David"/>
          <w:rtl/>
        </w:rPr>
        <w:t xml:space="preserve">מנים הינם תושבי קבע, באחד מקיבוצי המועצה ורשומים כתושב מעל </w:t>
      </w:r>
      <w:r w:rsidR="002065AC" w:rsidRPr="00582568">
        <w:rPr>
          <w:rFonts w:ascii="David" w:hAnsi="David" w:cs="David" w:hint="cs"/>
          <w:rtl/>
        </w:rPr>
        <w:t xml:space="preserve">חמש </w:t>
      </w:r>
      <w:r w:rsidRPr="00582568">
        <w:rPr>
          <w:rFonts w:ascii="David" w:hAnsi="David" w:cs="David"/>
          <w:rtl/>
        </w:rPr>
        <w:t>שנים, מלווה באישור הוועד מקומי וצילום תעודת זהות.</w:t>
      </w:r>
    </w:p>
    <w:p w14:paraId="0FBDD3B2" w14:textId="51D04F95" w:rsidR="00EA5ADE" w:rsidRPr="00582568" w:rsidRDefault="00EA5ADE" w:rsidP="00922ED8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>הפניה לסיוע תוגש ע"י הא</w:t>
      </w:r>
      <w:r w:rsidR="002065AC" w:rsidRPr="00582568">
        <w:rPr>
          <w:rFonts w:ascii="David" w:hAnsi="David" w:cs="David" w:hint="cs"/>
          <w:rtl/>
        </w:rPr>
        <w:t>ו</w:t>
      </w:r>
      <w:r w:rsidRPr="00582568">
        <w:rPr>
          <w:rFonts w:ascii="David" w:hAnsi="David" w:cs="David"/>
          <w:rtl/>
        </w:rPr>
        <w:t>מן בצרוף פרוט הבקשה ומטרת הסיוע, תיאור הפרויקט, תיעוד עבודותיו ומקורות המימון.</w:t>
      </w:r>
      <w:r w:rsidR="00A34F4C" w:rsidRPr="00582568">
        <w:rPr>
          <w:rFonts w:ascii="David" w:hAnsi="David" w:cs="David" w:hint="cs"/>
          <w:rtl/>
        </w:rPr>
        <w:t xml:space="preserve"> </w:t>
      </w:r>
      <w:r w:rsidR="00A34F4C" w:rsidRPr="00582568">
        <w:rPr>
          <w:rFonts w:ascii="David" w:hAnsi="David" w:cs="David"/>
          <w:rtl/>
        </w:rPr>
        <w:t>בהצגת תערוכה או פרסומה, יש להוסיף שה</w:t>
      </w:r>
      <w:r w:rsidR="002065AC" w:rsidRPr="00582568">
        <w:rPr>
          <w:rFonts w:ascii="David" w:hAnsi="David" w:cs="David" w:hint="cs"/>
          <w:rtl/>
        </w:rPr>
        <w:t>פקת</w:t>
      </w:r>
      <w:r w:rsidR="00A34F4C" w:rsidRPr="00582568">
        <w:rPr>
          <w:rFonts w:ascii="David" w:hAnsi="David" w:cs="David"/>
          <w:rtl/>
        </w:rPr>
        <w:t xml:space="preserve"> הפרויקט הסתייעה בעידוד מועצה אזורית הגליל העליון.</w:t>
      </w:r>
    </w:p>
    <w:p w14:paraId="3F40B870" w14:textId="78B1A53F" w:rsidR="00EA5ADE" w:rsidRPr="00582568" w:rsidRDefault="00EA5ADE" w:rsidP="00922ED8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>עדיפות גבוהה לעוסקים בפועל בא</w:t>
      </w:r>
      <w:r w:rsidR="006F7F0C" w:rsidRPr="00582568">
        <w:rPr>
          <w:rFonts w:ascii="David" w:hAnsi="David" w:cs="David"/>
          <w:rtl/>
        </w:rPr>
        <w:t>ו</w:t>
      </w:r>
      <w:r w:rsidRPr="00582568">
        <w:rPr>
          <w:rFonts w:ascii="David" w:hAnsi="David" w:cs="David"/>
          <w:rtl/>
        </w:rPr>
        <w:t>מנות לאורך זמן, עדיפות פחותה ליצירה פרי עבודה חד פעמית.</w:t>
      </w:r>
    </w:p>
    <w:p w14:paraId="30F08445" w14:textId="013B463B" w:rsidR="008334EC" w:rsidRPr="00582568" w:rsidRDefault="008334EC" w:rsidP="00922ED8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>ניתן לקבל מלגה אחת ל</w:t>
      </w:r>
      <w:r w:rsidR="006F7F0C" w:rsidRPr="00582568">
        <w:rPr>
          <w:rFonts w:ascii="David" w:hAnsi="David" w:cs="David"/>
          <w:rtl/>
        </w:rPr>
        <w:t>שלוש</w:t>
      </w:r>
      <w:r w:rsidRPr="00582568">
        <w:rPr>
          <w:rFonts w:ascii="David" w:hAnsi="David" w:cs="David"/>
          <w:rtl/>
        </w:rPr>
        <w:t xml:space="preserve"> שנים, מגיש בקשה אשר קיבל מלגה ב</w:t>
      </w:r>
      <w:r w:rsidR="006F7F0C" w:rsidRPr="00582568">
        <w:rPr>
          <w:rFonts w:ascii="David" w:hAnsi="David" w:cs="David"/>
          <w:rtl/>
        </w:rPr>
        <w:t>חמש</w:t>
      </w:r>
      <w:r w:rsidRPr="00582568">
        <w:rPr>
          <w:rFonts w:ascii="David" w:hAnsi="David" w:cs="David"/>
          <w:rtl/>
        </w:rPr>
        <w:t xml:space="preserve"> השנים הקודמות, תועבר בקשתו לסוף רשימת המבקשים.</w:t>
      </w:r>
    </w:p>
    <w:p w14:paraId="160F195F" w14:textId="1791A183" w:rsidR="00764EF7" w:rsidRPr="00582568" w:rsidRDefault="00EA5ADE" w:rsidP="00922ED8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>המלגה תוענק ליוצרים שעומדים בקריטריונים עם מימוש הפרויקט או הצגתו בליווי מכתב מאוצר הגלריה, או הקרנת בכורה פומבית של הסרט וכדו'</w:t>
      </w:r>
      <w:r w:rsidR="006F7F0C" w:rsidRPr="00582568">
        <w:rPr>
          <w:rFonts w:ascii="David" w:hAnsi="David" w:cs="David"/>
          <w:rtl/>
        </w:rPr>
        <w:t>.</w:t>
      </w:r>
      <w:r w:rsidRPr="00582568">
        <w:rPr>
          <w:rFonts w:ascii="David" w:hAnsi="David" w:cs="David"/>
          <w:rtl/>
        </w:rPr>
        <w:t xml:space="preserve"> </w:t>
      </w:r>
    </w:p>
    <w:p w14:paraId="5C4CFDDE" w14:textId="6A9E52EA" w:rsidR="00EA5ADE" w:rsidRPr="00582568" w:rsidRDefault="00764EF7" w:rsidP="00922ED8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  <w:b/>
          <w:bCs/>
          <w:u w:val="single"/>
        </w:rPr>
      </w:pPr>
      <w:r w:rsidRPr="00582568">
        <w:rPr>
          <w:rFonts w:ascii="David" w:hAnsi="David" w:cs="David"/>
          <w:rtl/>
        </w:rPr>
        <w:t xml:space="preserve">ניתן יהיה להגיש פרויקט רק עד שנה מסיומו. </w:t>
      </w:r>
    </w:p>
    <w:p w14:paraId="56796850" w14:textId="0106F26E" w:rsidR="00FE5956" w:rsidRPr="00582568" w:rsidRDefault="00FE5956" w:rsidP="00922ED8">
      <w:pPr>
        <w:pStyle w:val="aa"/>
        <w:numPr>
          <w:ilvl w:val="0"/>
          <w:numId w:val="7"/>
        </w:num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 xml:space="preserve">סכום המלגה </w:t>
      </w:r>
      <w:r w:rsidRPr="00582568">
        <w:rPr>
          <w:rFonts w:ascii="David" w:hAnsi="David" w:cs="David" w:hint="cs"/>
          <w:rtl/>
        </w:rPr>
        <w:t xml:space="preserve">שתינתן </w:t>
      </w:r>
      <w:r w:rsidR="002065AC" w:rsidRPr="00582568">
        <w:rPr>
          <w:rFonts w:ascii="David" w:hAnsi="David" w:cs="David" w:hint="cs"/>
          <w:rtl/>
        </w:rPr>
        <w:t>: 4000-2000 ₪.</w:t>
      </w:r>
    </w:p>
    <w:p w14:paraId="56DFDC1C" w14:textId="77777777" w:rsidR="00FE5956" w:rsidRPr="00582568" w:rsidRDefault="00FE5956" w:rsidP="00922ED8">
      <w:pPr>
        <w:spacing w:line="276" w:lineRule="auto"/>
        <w:ind w:left="360"/>
        <w:jc w:val="both"/>
        <w:rPr>
          <w:rFonts w:ascii="David" w:hAnsi="David" w:cs="David"/>
          <w:b/>
          <w:bCs/>
          <w:u w:val="single"/>
          <w:rtl/>
        </w:rPr>
      </w:pPr>
    </w:p>
    <w:p w14:paraId="10B41BDF" w14:textId="77777777" w:rsidR="00EA5ADE" w:rsidRPr="00582568" w:rsidRDefault="00EA5ADE" w:rsidP="00922ED8">
      <w:pPr>
        <w:spacing w:line="276" w:lineRule="auto"/>
        <w:ind w:left="360"/>
        <w:jc w:val="both"/>
        <w:rPr>
          <w:rFonts w:ascii="David" w:hAnsi="David" w:cs="David"/>
          <w:b/>
          <w:bCs/>
          <w:u w:val="single"/>
          <w:rtl/>
        </w:rPr>
      </w:pPr>
      <w:r w:rsidRPr="00582568">
        <w:rPr>
          <w:rFonts w:ascii="David" w:hAnsi="David" w:cs="David"/>
          <w:b/>
          <w:bCs/>
          <w:u w:val="single"/>
          <w:rtl/>
        </w:rPr>
        <w:t>כללי</w:t>
      </w:r>
    </w:p>
    <w:p w14:paraId="689DF4E7" w14:textId="4500E42F" w:rsidR="00EA5ADE" w:rsidRPr="00582568" w:rsidRDefault="00EA5ADE" w:rsidP="00922ED8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>הודעה בדבר כינוס ה</w:t>
      </w:r>
      <w:r w:rsidR="002065AC" w:rsidRPr="00582568">
        <w:rPr>
          <w:rFonts w:ascii="David" w:hAnsi="David" w:cs="David" w:hint="cs"/>
          <w:rtl/>
        </w:rPr>
        <w:t>ו</w:t>
      </w:r>
      <w:r w:rsidRPr="00582568">
        <w:rPr>
          <w:rFonts w:ascii="David" w:hAnsi="David" w:cs="David"/>
          <w:rtl/>
        </w:rPr>
        <w:t>ועדה לחלוקת מלגות לא</w:t>
      </w:r>
      <w:r w:rsidR="002065AC" w:rsidRPr="00582568">
        <w:rPr>
          <w:rFonts w:ascii="David" w:hAnsi="David" w:cs="David" w:hint="cs"/>
          <w:rtl/>
        </w:rPr>
        <w:t>ו</w:t>
      </w:r>
      <w:r w:rsidRPr="00582568">
        <w:rPr>
          <w:rFonts w:ascii="David" w:hAnsi="David" w:cs="David"/>
          <w:rtl/>
        </w:rPr>
        <w:t xml:space="preserve">מנים מקומיים, תשלח חודש מראש למזכירויות ולוועד המקומי  של </w:t>
      </w:r>
      <w:r w:rsidR="0078743C" w:rsidRPr="00582568">
        <w:rPr>
          <w:rFonts w:ascii="David" w:hAnsi="David" w:cs="David"/>
          <w:rtl/>
        </w:rPr>
        <w:t>קיבוצי</w:t>
      </w:r>
      <w:r w:rsidRPr="00582568">
        <w:rPr>
          <w:rFonts w:ascii="David" w:hAnsi="David" w:cs="David"/>
          <w:rtl/>
        </w:rPr>
        <w:t xml:space="preserve"> המועצה, בצירוף הקריטריונים, על מנת שתפורסם בכל אמצעי ההפצה המקובלים בקיבוצים.</w:t>
      </w:r>
    </w:p>
    <w:p w14:paraId="01DFAF02" w14:textId="7B30736A" w:rsidR="006F7F0C" w:rsidRPr="00582568" w:rsidRDefault="006F7F0C" w:rsidP="00922ED8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  <w:rtl/>
        </w:rPr>
      </w:pPr>
      <w:r w:rsidRPr="00582568">
        <w:rPr>
          <w:rFonts w:ascii="David" w:hAnsi="David" w:cs="David"/>
          <w:rtl/>
        </w:rPr>
        <w:t>ההודעה תפורסם באתר האינטרנט של המועצה ובערוצי התקשורת הפנימיים של הקיבוצים.</w:t>
      </w:r>
    </w:p>
    <w:p w14:paraId="7D49961F" w14:textId="77777777" w:rsidR="006F7F0C" w:rsidRPr="00582568" w:rsidRDefault="006F7F0C" w:rsidP="00922ED8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  <w:rtl/>
        </w:rPr>
      </w:pPr>
      <w:r w:rsidRPr="00582568">
        <w:rPr>
          <w:rFonts w:ascii="David" w:hAnsi="David" w:cs="David"/>
          <w:rtl/>
        </w:rPr>
        <w:t xml:space="preserve">הוועדה תיבחן את הפניות שהתקבלו, התאמתן לקריטריונים ותפעיל את שיקול דעתה. </w:t>
      </w:r>
    </w:p>
    <w:p w14:paraId="23568B1E" w14:textId="4E3EA8EA" w:rsidR="00EA5ADE" w:rsidRPr="00582568" w:rsidRDefault="00EA5ADE" w:rsidP="00922ED8">
      <w:pPr>
        <w:pStyle w:val="aa"/>
        <w:numPr>
          <w:ilvl w:val="0"/>
          <w:numId w:val="8"/>
        </w:num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>הו</w:t>
      </w:r>
      <w:r w:rsidR="002065AC" w:rsidRPr="00582568">
        <w:rPr>
          <w:rFonts w:ascii="David" w:hAnsi="David" w:cs="David" w:hint="cs"/>
          <w:rtl/>
        </w:rPr>
        <w:t>ו</w:t>
      </w:r>
      <w:r w:rsidRPr="00582568">
        <w:rPr>
          <w:rFonts w:ascii="David" w:hAnsi="David" w:cs="David"/>
          <w:rtl/>
        </w:rPr>
        <w:t>עדה רשאית ליזום פניות למאן דהו ולעודד הגשת בקשה.</w:t>
      </w:r>
    </w:p>
    <w:p w14:paraId="727F8F68" w14:textId="6041CE0D" w:rsidR="006F7F0C" w:rsidRPr="00582568" w:rsidRDefault="006F7F0C" w:rsidP="00922ED8">
      <w:pPr>
        <w:pStyle w:val="aa"/>
        <w:numPr>
          <w:ilvl w:val="0"/>
          <w:numId w:val="8"/>
        </w:numPr>
        <w:spacing w:line="276" w:lineRule="auto"/>
        <w:rPr>
          <w:rFonts w:ascii="David" w:hAnsi="David" w:cs="David"/>
        </w:rPr>
      </w:pPr>
      <w:r w:rsidRPr="00582568">
        <w:rPr>
          <w:rFonts w:ascii="David" w:hAnsi="David" w:cs="David"/>
          <w:rtl/>
        </w:rPr>
        <w:t>החלטת הוועדה בדבר מקבלי המלגות תפורסם באתר האינטרנט של המועצה, בנוסף להודעה שתשלח למקבלי המלגה.</w:t>
      </w:r>
    </w:p>
    <w:p w14:paraId="14121893" w14:textId="77777777" w:rsidR="00FE5956" w:rsidRPr="00582568" w:rsidRDefault="00FE5956" w:rsidP="00922ED8">
      <w:pPr>
        <w:pStyle w:val="aa"/>
        <w:numPr>
          <w:ilvl w:val="0"/>
          <w:numId w:val="8"/>
        </w:numPr>
        <w:spacing w:line="276" w:lineRule="auto"/>
        <w:rPr>
          <w:rFonts w:ascii="David" w:hAnsi="David" w:cs="David"/>
          <w:rtl/>
        </w:rPr>
      </w:pPr>
      <w:r w:rsidRPr="00582568">
        <w:rPr>
          <w:rFonts w:ascii="David" w:hAnsi="David" w:cs="David"/>
          <w:rtl/>
        </w:rPr>
        <w:t>עם קבלת החלטת הוועדה, יתקיים טקס צנוע במעמד ראש המועצה, אליו יוזמנו מקבלי המלגות ובו יקבלו מכתב התחייבות לקבלת המלגה.</w:t>
      </w:r>
    </w:p>
    <w:p w14:paraId="578AB165" w14:textId="77777777" w:rsidR="00FE5956" w:rsidRPr="00582568" w:rsidRDefault="00FE5956" w:rsidP="00922ED8">
      <w:pPr>
        <w:spacing w:line="276" w:lineRule="auto"/>
        <w:ind w:left="360"/>
        <w:rPr>
          <w:rFonts w:ascii="David" w:hAnsi="David" w:cs="David"/>
          <w:rtl/>
        </w:rPr>
      </w:pPr>
    </w:p>
    <w:p w14:paraId="75BE1B0B" w14:textId="16DCF587" w:rsidR="0078743C" w:rsidRPr="00582568" w:rsidRDefault="00EA5ADE" w:rsidP="00922ED8">
      <w:pPr>
        <w:spacing w:line="276" w:lineRule="auto"/>
        <w:jc w:val="both"/>
        <w:rPr>
          <w:rFonts w:ascii="David" w:hAnsi="David" w:cs="David"/>
        </w:rPr>
      </w:pPr>
      <w:r w:rsidRPr="00582568">
        <w:rPr>
          <w:rFonts w:ascii="David" w:hAnsi="David" w:cs="David"/>
          <w:b/>
          <w:bCs/>
          <w:rtl/>
        </w:rPr>
        <w:t>את הפניות לוועדה יש להגיש עד לתאריך</w:t>
      </w:r>
      <w:r w:rsidR="00CF4AC8">
        <w:rPr>
          <w:rFonts w:ascii="David" w:hAnsi="David" w:cs="David" w:hint="cs"/>
          <w:rtl/>
        </w:rPr>
        <w:t xml:space="preserve"> </w:t>
      </w:r>
      <w:r w:rsidR="009E2D23">
        <w:rPr>
          <w:rFonts w:ascii="David" w:hAnsi="David" w:cs="David" w:hint="cs"/>
          <w:b/>
          <w:bCs/>
          <w:rtl/>
        </w:rPr>
        <w:t>13.6.2026</w:t>
      </w:r>
      <w:r w:rsidR="00922ED8" w:rsidRPr="00CF4AC8">
        <w:rPr>
          <w:rFonts w:ascii="David" w:hAnsi="David" w:cs="David" w:hint="cs"/>
          <w:b/>
          <w:bCs/>
          <w:rtl/>
        </w:rPr>
        <w:t>,</w:t>
      </w:r>
      <w:r w:rsidRPr="00CF4AC8">
        <w:rPr>
          <w:rFonts w:ascii="David" w:hAnsi="David" w:cs="David"/>
          <w:b/>
          <w:bCs/>
          <w:rtl/>
        </w:rPr>
        <w:t xml:space="preserve"> </w:t>
      </w:r>
      <w:r w:rsidRPr="00582568">
        <w:rPr>
          <w:rFonts w:ascii="David" w:hAnsi="David" w:cs="David"/>
          <w:rtl/>
        </w:rPr>
        <w:t xml:space="preserve">לידי </w:t>
      </w:r>
      <w:r w:rsidR="00143E6E" w:rsidRPr="00582568">
        <w:rPr>
          <w:rFonts w:ascii="David" w:hAnsi="David" w:cs="David"/>
          <w:rtl/>
        </w:rPr>
        <w:t>עפרה פרץ</w:t>
      </w:r>
      <w:r w:rsidR="003B22C7" w:rsidRPr="00582568">
        <w:rPr>
          <w:rFonts w:ascii="David" w:hAnsi="David" w:cs="David" w:hint="cs"/>
          <w:rtl/>
        </w:rPr>
        <w:t xml:space="preserve">, </w:t>
      </w:r>
      <w:r w:rsidR="007A5488" w:rsidRPr="00582568">
        <w:rPr>
          <w:rFonts w:ascii="David" w:hAnsi="David" w:cs="David" w:hint="cs"/>
          <w:rtl/>
        </w:rPr>
        <w:t>מנהלת אדמיניסטרטיבי</w:t>
      </w:r>
      <w:r w:rsidR="007A5488" w:rsidRPr="00582568">
        <w:rPr>
          <w:rFonts w:ascii="David" w:hAnsi="David" w:cs="David" w:hint="eastAsia"/>
          <w:rtl/>
        </w:rPr>
        <w:t>ת</w:t>
      </w:r>
      <w:r w:rsidR="007A5488" w:rsidRPr="00582568">
        <w:rPr>
          <w:rFonts w:ascii="David" w:hAnsi="David" w:cs="David" w:hint="cs"/>
          <w:rtl/>
        </w:rPr>
        <w:t>, משרד</w:t>
      </w:r>
      <w:r w:rsidR="00143E6E" w:rsidRPr="00582568">
        <w:rPr>
          <w:rFonts w:ascii="David" w:hAnsi="David" w:cs="David"/>
          <w:rtl/>
        </w:rPr>
        <w:t xml:space="preserve"> </w:t>
      </w:r>
      <w:r w:rsidRPr="00582568">
        <w:rPr>
          <w:rFonts w:ascii="David" w:hAnsi="David" w:cs="David"/>
          <w:rtl/>
        </w:rPr>
        <w:t xml:space="preserve">מנכ"ל, מועצה אזורית הגליל העליון ד.נ. גליל עליון, </w:t>
      </w:r>
      <w:r w:rsidR="007A5488" w:rsidRPr="00582568">
        <w:rPr>
          <w:rFonts w:ascii="David" w:hAnsi="David" w:cs="David" w:hint="cs"/>
          <w:rtl/>
        </w:rPr>
        <w:t>12100000</w:t>
      </w:r>
      <w:r w:rsidR="003B22C7" w:rsidRPr="00582568">
        <w:rPr>
          <w:rFonts w:ascii="David" w:hAnsi="David" w:cs="David" w:hint="cs"/>
          <w:rtl/>
        </w:rPr>
        <w:t>,</w:t>
      </w:r>
      <w:r w:rsidR="0078743C" w:rsidRPr="00582568">
        <w:rPr>
          <w:rFonts w:ascii="David" w:hAnsi="David" w:cs="David"/>
          <w:rtl/>
        </w:rPr>
        <w:t xml:space="preserve"> </w:t>
      </w:r>
      <w:r w:rsidR="00143E6E" w:rsidRPr="00582568">
        <w:rPr>
          <w:rFonts w:ascii="David" w:hAnsi="David" w:cs="David"/>
        </w:rPr>
        <w:t>ofrap</w:t>
      </w:r>
      <w:r w:rsidR="0078743C" w:rsidRPr="00582568">
        <w:rPr>
          <w:rFonts w:ascii="David" w:hAnsi="David" w:cs="David"/>
        </w:rPr>
        <w:t>@galil-elion.org.il</w:t>
      </w:r>
    </w:p>
    <w:p w14:paraId="19207606" w14:textId="77777777" w:rsidR="00EA5ADE" w:rsidRPr="00582568" w:rsidRDefault="00EA5ADE" w:rsidP="00922ED8">
      <w:pPr>
        <w:spacing w:line="276" w:lineRule="auto"/>
        <w:jc w:val="both"/>
        <w:rPr>
          <w:rFonts w:ascii="David" w:hAnsi="David" w:cs="David"/>
          <w:b/>
          <w:bCs/>
          <w:u w:val="single"/>
          <w:rtl/>
        </w:rPr>
      </w:pPr>
    </w:p>
    <w:p w14:paraId="0D5C95EE" w14:textId="35C3ED46" w:rsidR="00EA5ADE" w:rsidRPr="00922ED8" w:rsidRDefault="00EA5ADE" w:rsidP="00922ED8">
      <w:pPr>
        <w:spacing w:line="276" w:lineRule="auto"/>
        <w:jc w:val="both"/>
        <w:rPr>
          <w:rFonts w:ascii="David" w:hAnsi="David" w:cs="David"/>
          <w:rtl/>
        </w:rPr>
      </w:pPr>
      <w:r w:rsidRPr="00582568">
        <w:rPr>
          <w:rFonts w:ascii="David" w:hAnsi="David" w:cs="David"/>
          <w:b/>
          <w:bCs/>
          <w:u w:val="single"/>
          <w:rtl/>
        </w:rPr>
        <w:t>חברי הו</w:t>
      </w:r>
      <w:r w:rsidR="002065AC" w:rsidRPr="00582568">
        <w:rPr>
          <w:rFonts w:ascii="David" w:hAnsi="David" w:cs="David" w:hint="cs"/>
          <w:b/>
          <w:bCs/>
          <w:u w:val="single"/>
          <w:rtl/>
        </w:rPr>
        <w:t>ו</w:t>
      </w:r>
      <w:r w:rsidRPr="00582568">
        <w:rPr>
          <w:rFonts w:ascii="David" w:hAnsi="David" w:cs="David"/>
          <w:b/>
          <w:bCs/>
          <w:u w:val="single"/>
          <w:rtl/>
        </w:rPr>
        <w:t xml:space="preserve">עדה הציבורית: </w:t>
      </w:r>
      <w:r w:rsidR="00E83108">
        <w:rPr>
          <w:rFonts w:ascii="David" w:hAnsi="David" w:cs="David" w:hint="cs"/>
          <w:rtl/>
        </w:rPr>
        <w:t>ענת לוי</w:t>
      </w:r>
      <w:r w:rsidR="00143E6E" w:rsidRPr="00582568">
        <w:rPr>
          <w:rFonts w:ascii="David" w:hAnsi="David" w:cs="David"/>
          <w:rtl/>
        </w:rPr>
        <w:t xml:space="preserve">- חברת מליאה </w:t>
      </w:r>
      <w:r w:rsidR="00E83108">
        <w:rPr>
          <w:rFonts w:ascii="David" w:hAnsi="David" w:cs="David" w:hint="cs"/>
          <w:rtl/>
        </w:rPr>
        <w:t>להבות הבשן</w:t>
      </w:r>
      <w:r w:rsidR="00143E6E" w:rsidRPr="00582568">
        <w:rPr>
          <w:rFonts w:ascii="David" w:hAnsi="David" w:cs="David"/>
          <w:rtl/>
        </w:rPr>
        <w:t xml:space="preserve">, </w:t>
      </w:r>
      <w:r w:rsidR="00E83108">
        <w:rPr>
          <w:rFonts w:ascii="David" w:hAnsi="David" w:cs="David" w:hint="cs"/>
          <w:rtl/>
        </w:rPr>
        <w:t>יעל אתר פלד</w:t>
      </w:r>
      <w:r w:rsidR="00143E6E" w:rsidRPr="00582568">
        <w:rPr>
          <w:rFonts w:ascii="David" w:hAnsi="David" w:cs="David"/>
          <w:rtl/>
        </w:rPr>
        <w:t>- חבר</w:t>
      </w:r>
      <w:r w:rsidR="00E83108">
        <w:rPr>
          <w:rFonts w:ascii="David" w:hAnsi="David" w:cs="David" w:hint="cs"/>
          <w:rtl/>
        </w:rPr>
        <w:t>ת</w:t>
      </w:r>
      <w:r w:rsidR="00143E6E" w:rsidRPr="00582568">
        <w:rPr>
          <w:rFonts w:ascii="David" w:hAnsi="David" w:cs="David"/>
          <w:rtl/>
        </w:rPr>
        <w:t xml:space="preserve"> מליאה </w:t>
      </w:r>
      <w:r w:rsidR="00E83108">
        <w:rPr>
          <w:rFonts w:ascii="David" w:hAnsi="David" w:cs="David" w:hint="cs"/>
          <w:rtl/>
        </w:rPr>
        <w:t>גונן</w:t>
      </w:r>
      <w:r w:rsidR="00143E6E" w:rsidRPr="00582568">
        <w:rPr>
          <w:rFonts w:ascii="David" w:hAnsi="David" w:cs="David"/>
          <w:rtl/>
        </w:rPr>
        <w:t xml:space="preserve">, </w:t>
      </w:r>
      <w:r w:rsidR="00E83108">
        <w:rPr>
          <w:rFonts w:ascii="David" w:hAnsi="David" w:cs="David" w:hint="cs"/>
          <w:rtl/>
        </w:rPr>
        <w:t>זהרה דגן</w:t>
      </w:r>
      <w:r w:rsidR="00143E6E" w:rsidRPr="00582568">
        <w:rPr>
          <w:rFonts w:ascii="David" w:hAnsi="David" w:cs="David"/>
          <w:rtl/>
        </w:rPr>
        <w:t>- נציג</w:t>
      </w:r>
      <w:r w:rsidR="00DD7139">
        <w:rPr>
          <w:rFonts w:ascii="David" w:hAnsi="David" w:cs="David" w:hint="cs"/>
          <w:rtl/>
        </w:rPr>
        <w:t>ת</w:t>
      </w:r>
      <w:r w:rsidR="00143E6E" w:rsidRPr="00582568">
        <w:rPr>
          <w:rFonts w:ascii="David" w:hAnsi="David" w:cs="David"/>
          <w:rtl/>
        </w:rPr>
        <w:t xml:space="preserve"> ציבור </w:t>
      </w:r>
      <w:r w:rsidR="00E83108">
        <w:rPr>
          <w:rFonts w:ascii="David" w:hAnsi="David" w:cs="David" w:hint="cs"/>
          <w:rtl/>
        </w:rPr>
        <w:t>להבות הבשן</w:t>
      </w:r>
      <w:r w:rsidR="00143E6E" w:rsidRPr="00582568">
        <w:rPr>
          <w:rFonts w:ascii="David" w:hAnsi="David" w:cs="David"/>
          <w:rtl/>
        </w:rPr>
        <w:t xml:space="preserve">, </w:t>
      </w:r>
      <w:r w:rsidR="00E83108">
        <w:rPr>
          <w:rFonts w:ascii="David" w:hAnsi="David" w:cs="David" w:hint="cs"/>
          <w:rtl/>
        </w:rPr>
        <w:t>יערה קדוש</w:t>
      </w:r>
      <w:r w:rsidRPr="00582568">
        <w:rPr>
          <w:rFonts w:ascii="David" w:hAnsi="David" w:cs="David"/>
          <w:rtl/>
        </w:rPr>
        <w:t>- מנכ"לית המועצה, רותם מנור – מנהלת מחלקת תרבות</w:t>
      </w:r>
      <w:r w:rsidR="00DD7139">
        <w:rPr>
          <w:rFonts w:ascii="David" w:hAnsi="David" w:cs="David" w:hint="cs"/>
          <w:rtl/>
        </w:rPr>
        <w:t>, שירה טל קוגן- מנהלת מרכז קלור</w:t>
      </w:r>
      <w:r w:rsidR="00FC7699" w:rsidRPr="00582568">
        <w:rPr>
          <w:rFonts w:ascii="David" w:hAnsi="David" w:cs="David" w:hint="cs"/>
          <w:rtl/>
        </w:rPr>
        <w:t>.</w:t>
      </w:r>
    </w:p>
    <w:sectPr w:rsidR="00EA5ADE" w:rsidRPr="00922ED8" w:rsidSect="00E375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1440" w:right="1800" w:bottom="1440" w:left="1800" w:header="709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F6F0" w14:textId="77777777" w:rsidR="007F5628" w:rsidRDefault="007F5628">
      <w:r>
        <w:separator/>
      </w:r>
    </w:p>
  </w:endnote>
  <w:endnote w:type="continuationSeparator" w:id="0">
    <w:p w14:paraId="52C31252" w14:textId="77777777" w:rsidR="007F5628" w:rsidRDefault="007F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SoftPro-Medium"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6AEE" w14:textId="77777777" w:rsidR="00760E9D" w:rsidRDefault="00760E9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FC55" w14:textId="4DA64625" w:rsidR="004D1FDB" w:rsidRDefault="004D1FDB" w:rsidP="00E47307">
    <w:pPr>
      <w:pStyle w:val="a4"/>
      <w:tabs>
        <w:tab w:val="clear" w:pos="8306"/>
        <w:tab w:val="right" w:pos="9386"/>
      </w:tabs>
      <w:ind w:left="-1701" w:right="-1260"/>
      <w:jc w:val="right"/>
      <w:rPr>
        <w:sz w:val="16"/>
        <w:szCs w:val="16"/>
      </w:rPr>
    </w:pPr>
  </w:p>
  <w:p w14:paraId="5750336D" w14:textId="3E9B0DD2" w:rsidR="00E47307" w:rsidRPr="00FD2C2B" w:rsidRDefault="00C86488" w:rsidP="00E47307">
    <w:pPr>
      <w:pStyle w:val="a4"/>
      <w:tabs>
        <w:tab w:val="clear" w:pos="8306"/>
        <w:tab w:val="right" w:pos="9386"/>
      </w:tabs>
      <w:ind w:left="-1701" w:right="-1260"/>
      <w:jc w:val="right"/>
      <w:rPr>
        <w:sz w:val="10"/>
        <w:szCs w:val="10"/>
        <w:rtl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13BA6B0" wp14:editId="0876786C">
          <wp:simplePos x="0" y="0"/>
          <wp:positionH relativeFrom="column">
            <wp:posOffset>-1143000</wp:posOffset>
          </wp:positionH>
          <wp:positionV relativeFrom="paragraph">
            <wp:posOffset>-1022350</wp:posOffset>
          </wp:positionV>
          <wp:extent cx="7658100" cy="1031875"/>
          <wp:effectExtent l="0" t="0" r="0" b="0"/>
          <wp:wrapTopAndBottom/>
          <wp:docPr id="2" name="תמונה 7" descr="תיאור: תיאור: תיאור: תיאור: תיאור: strip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 descr="תיאור: תיאור: תיאור: תיאור: תיאור: strip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35D" w:rsidRPr="00FD2C2B">
      <w:rPr>
        <w:sz w:val="10"/>
        <w:szCs w:val="10"/>
        <w:rtl/>
      </w:rPr>
      <w:fldChar w:fldCharType="begin"/>
    </w:r>
    <w:r w:rsidR="00E47307" w:rsidRPr="00FD2C2B">
      <w:rPr>
        <w:sz w:val="10"/>
        <w:szCs w:val="10"/>
        <w:rtl/>
      </w:rPr>
      <w:instrText xml:space="preserve"> </w:instrText>
    </w:r>
    <w:r w:rsidR="00E47307" w:rsidRPr="00FD2C2B">
      <w:rPr>
        <w:sz w:val="10"/>
        <w:szCs w:val="10"/>
      </w:rPr>
      <w:instrText>FILENAME \p</w:instrText>
    </w:r>
    <w:r w:rsidR="00E47307" w:rsidRPr="00FD2C2B">
      <w:rPr>
        <w:sz w:val="10"/>
        <w:szCs w:val="10"/>
        <w:rtl/>
      </w:rPr>
      <w:instrText xml:space="preserve"> </w:instrText>
    </w:r>
    <w:r w:rsidR="0086035D" w:rsidRPr="00FD2C2B">
      <w:rPr>
        <w:sz w:val="10"/>
        <w:szCs w:val="10"/>
        <w:rtl/>
      </w:rPr>
      <w:fldChar w:fldCharType="separate"/>
    </w:r>
    <w:r w:rsidR="00D03DC4">
      <w:rPr>
        <w:noProof/>
        <w:sz w:val="10"/>
        <w:szCs w:val="10"/>
      </w:rPr>
      <w:t>M</w:t>
    </w:r>
    <w:r w:rsidR="00D03DC4">
      <w:rPr>
        <w:noProof/>
        <w:sz w:val="10"/>
        <w:szCs w:val="10"/>
        <w:rtl/>
      </w:rPr>
      <w:t>:\מנכל\2024\ועדות המועצה\ועדת מלגות הוקרה\קריטריונים לבקשת מלגת הוקרה ועידוד לאמנים מקומיים בתחום האומנות הפלסטית ואומנויות הבמה והמוסיקה לשנת 2024.</w:t>
    </w:r>
    <w:r w:rsidR="00D03DC4">
      <w:rPr>
        <w:noProof/>
        <w:sz w:val="10"/>
        <w:szCs w:val="10"/>
      </w:rPr>
      <w:t>docx</w:t>
    </w:r>
    <w:r w:rsidR="0086035D" w:rsidRPr="00FD2C2B">
      <w:rPr>
        <w:sz w:val="10"/>
        <w:szCs w:val="10"/>
        <w:rtl/>
      </w:rPr>
      <w:fldChar w:fldCharType="end"/>
    </w:r>
  </w:p>
  <w:p w14:paraId="3AD1C1AD" w14:textId="77777777" w:rsidR="00310649" w:rsidRPr="00BF6E12" w:rsidRDefault="00310649" w:rsidP="00310649">
    <w:pPr>
      <w:pStyle w:val="a4"/>
      <w:tabs>
        <w:tab w:val="clear" w:pos="8306"/>
        <w:tab w:val="right" w:pos="9386"/>
      </w:tabs>
      <w:ind w:right="-1260"/>
      <w:rPr>
        <w:sz w:val="20"/>
        <w:szCs w:val="20"/>
        <w:rtl/>
      </w:rPr>
    </w:pPr>
  </w:p>
  <w:p w14:paraId="1BFFE4F7" w14:textId="77777777" w:rsidR="006835D3" w:rsidRPr="004D1FDB" w:rsidRDefault="00800B2A" w:rsidP="004D1FDB">
    <w:pPr>
      <w:ind w:right="-1276"/>
      <w:jc w:val="right"/>
      <w:rPr>
        <w:sz w:val="16"/>
        <w:szCs w:val="16"/>
        <w:rtl/>
      </w:rPr>
    </w:pPr>
    <w:r w:rsidRPr="00630A0A">
      <w:rPr>
        <w:rFonts w:hint="cs"/>
        <w:rtl/>
      </w:rPr>
      <w:t xml:space="preserve"> </w:t>
    </w:r>
    <w:r w:rsidR="004D1FDB" w:rsidRPr="004D1FDB">
      <w:rPr>
        <w:rFonts w:hint="cs"/>
        <w:sz w:val="16"/>
        <w:szCs w:val="16"/>
        <w:rtl/>
      </w:rPr>
      <w:t>עמוד</w:t>
    </w:r>
    <w:r w:rsidR="004D1FDB">
      <w:rPr>
        <w:rFonts w:hint="cs"/>
        <w:sz w:val="16"/>
        <w:szCs w:val="16"/>
        <w:rtl/>
      </w:rPr>
      <w:t xml:space="preserve">: </w:t>
    </w:r>
    <w:r w:rsidR="0086035D">
      <w:rPr>
        <w:sz w:val="16"/>
        <w:szCs w:val="16"/>
        <w:rtl/>
      </w:rPr>
      <w:fldChar w:fldCharType="begin"/>
    </w:r>
    <w:r w:rsidR="004D1FDB">
      <w:rPr>
        <w:sz w:val="16"/>
        <w:szCs w:val="16"/>
        <w:rtl/>
      </w:rPr>
      <w:instrText xml:space="preserve"> </w:instrText>
    </w:r>
    <w:r w:rsidR="004D1FDB">
      <w:rPr>
        <w:rFonts w:hint="cs"/>
        <w:sz w:val="16"/>
        <w:szCs w:val="16"/>
      </w:rPr>
      <w:instrText>PAGE  \* Arabic  \* MERGEFORMAT</w:instrText>
    </w:r>
    <w:r w:rsidR="004D1FDB">
      <w:rPr>
        <w:sz w:val="16"/>
        <w:szCs w:val="16"/>
        <w:rtl/>
      </w:rPr>
      <w:instrText xml:space="preserve"> </w:instrText>
    </w:r>
    <w:r w:rsidR="0086035D">
      <w:rPr>
        <w:sz w:val="16"/>
        <w:szCs w:val="16"/>
        <w:rtl/>
      </w:rPr>
      <w:fldChar w:fldCharType="separate"/>
    </w:r>
    <w:r w:rsidR="00143E6E">
      <w:rPr>
        <w:noProof/>
        <w:sz w:val="16"/>
        <w:szCs w:val="16"/>
        <w:rtl/>
      </w:rPr>
      <w:t>1</w:t>
    </w:r>
    <w:r w:rsidR="0086035D">
      <w:rPr>
        <w:sz w:val="16"/>
        <w:szCs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A2A4" w14:textId="77777777" w:rsidR="00760E9D" w:rsidRDefault="00760E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0943" w14:textId="77777777" w:rsidR="007F5628" w:rsidRDefault="007F5628">
      <w:r>
        <w:separator/>
      </w:r>
    </w:p>
  </w:footnote>
  <w:footnote w:type="continuationSeparator" w:id="0">
    <w:p w14:paraId="62EE8473" w14:textId="77777777" w:rsidR="007F5628" w:rsidRDefault="007F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71D2" w14:textId="77777777" w:rsidR="00760E9D" w:rsidRDefault="00760E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31C5" w14:textId="77777777" w:rsidR="00BF6E12" w:rsidRDefault="00C86488" w:rsidP="00281D97">
    <w:pPr>
      <w:pStyle w:val="a3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E2F817B" wp14:editId="2F874EA9">
          <wp:simplePos x="0" y="0"/>
          <wp:positionH relativeFrom="column">
            <wp:posOffset>-704850</wp:posOffset>
          </wp:positionH>
          <wp:positionV relativeFrom="paragraph">
            <wp:posOffset>-124460</wp:posOffset>
          </wp:positionV>
          <wp:extent cx="1762125" cy="541655"/>
          <wp:effectExtent l="0" t="0" r="9525" b="0"/>
          <wp:wrapNone/>
          <wp:docPr id="4" name="תמונה 9" descr="תיאור: תיאור: תיאור: תיאור: תיאור: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9" descr="תיאור: תיאור: תיאור: תיאור: תיאור: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ED4D3A" w14:textId="77777777" w:rsidR="00BF6E12" w:rsidRDefault="00BF6E12">
    <w:pPr>
      <w:pStyle w:val="a3"/>
    </w:pPr>
  </w:p>
  <w:p w14:paraId="33B86AE2" w14:textId="77777777" w:rsidR="00AB40D7" w:rsidRDefault="00AB40D7" w:rsidP="0004203C">
    <w:pPr>
      <w:pStyle w:val="a3"/>
      <w:tabs>
        <w:tab w:val="clear" w:pos="8306"/>
        <w:tab w:val="right" w:pos="9386"/>
      </w:tabs>
      <w:ind w:right="-1080"/>
      <w:jc w:val="right"/>
      <w:rPr>
        <w:sz w:val="20"/>
        <w:szCs w:val="20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888F" w14:textId="77777777" w:rsidR="00760E9D" w:rsidRDefault="00760E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262D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3C16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C57"/>
    <w:multiLevelType w:val="hybridMultilevel"/>
    <w:tmpl w:val="F2E4DD34"/>
    <w:lvl w:ilvl="0" w:tplc="C1BE3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499D"/>
    <w:multiLevelType w:val="hybridMultilevel"/>
    <w:tmpl w:val="BD1672DA"/>
    <w:lvl w:ilvl="0" w:tplc="9B2EB0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46174"/>
    <w:multiLevelType w:val="hybridMultilevel"/>
    <w:tmpl w:val="D4E85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741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E5FEA"/>
    <w:multiLevelType w:val="hybridMultilevel"/>
    <w:tmpl w:val="9B60392C"/>
    <w:lvl w:ilvl="0" w:tplc="F036C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F1D92"/>
    <w:multiLevelType w:val="hybridMultilevel"/>
    <w:tmpl w:val="B3426528"/>
    <w:lvl w:ilvl="0" w:tplc="4DE6E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12690">
    <w:abstractNumId w:val="1"/>
  </w:num>
  <w:num w:numId="2" w16cid:durableId="1351448963">
    <w:abstractNumId w:val="5"/>
  </w:num>
  <w:num w:numId="3" w16cid:durableId="1424492754">
    <w:abstractNumId w:val="0"/>
  </w:num>
  <w:num w:numId="4" w16cid:durableId="1527447943">
    <w:abstractNumId w:val="6"/>
  </w:num>
  <w:num w:numId="5" w16cid:durableId="1408334428">
    <w:abstractNumId w:val="2"/>
  </w:num>
  <w:num w:numId="6" w16cid:durableId="537278518">
    <w:abstractNumId w:val="4"/>
  </w:num>
  <w:num w:numId="7" w16cid:durableId="719674658">
    <w:abstractNumId w:val="7"/>
  </w:num>
  <w:num w:numId="8" w16cid:durableId="1540436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DE"/>
    <w:rsid w:val="00007848"/>
    <w:rsid w:val="00011FD0"/>
    <w:rsid w:val="00012AB2"/>
    <w:rsid w:val="000141B6"/>
    <w:rsid w:val="00026AD5"/>
    <w:rsid w:val="00030323"/>
    <w:rsid w:val="00032966"/>
    <w:rsid w:val="00033353"/>
    <w:rsid w:val="00040E7D"/>
    <w:rsid w:val="0004203C"/>
    <w:rsid w:val="00061A64"/>
    <w:rsid w:val="000703E4"/>
    <w:rsid w:val="00073932"/>
    <w:rsid w:val="00076F3B"/>
    <w:rsid w:val="00082877"/>
    <w:rsid w:val="00084C66"/>
    <w:rsid w:val="00087521"/>
    <w:rsid w:val="00093D74"/>
    <w:rsid w:val="00097126"/>
    <w:rsid w:val="00097F86"/>
    <w:rsid w:val="000A05DB"/>
    <w:rsid w:val="000A557C"/>
    <w:rsid w:val="000B5C0E"/>
    <w:rsid w:val="000C35B8"/>
    <w:rsid w:val="000C48E2"/>
    <w:rsid w:val="000C711B"/>
    <w:rsid w:val="000D0CE1"/>
    <w:rsid w:val="000D0E28"/>
    <w:rsid w:val="000D6DA5"/>
    <w:rsid w:val="000E007E"/>
    <w:rsid w:val="000E1D98"/>
    <w:rsid w:val="000E5CBA"/>
    <w:rsid w:val="00101A52"/>
    <w:rsid w:val="00102856"/>
    <w:rsid w:val="00104B02"/>
    <w:rsid w:val="001103B2"/>
    <w:rsid w:val="001120BC"/>
    <w:rsid w:val="00133921"/>
    <w:rsid w:val="00143DB2"/>
    <w:rsid w:val="00143E6E"/>
    <w:rsid w:val="00143EF1"/>
    <w:rsid w:val="00144664"/>
    <w:rsid w:val="001508AE"/>
    <w:rsid w:val="00150DEB"/>
    <w:rsid w:val="00151A73"/>
    <w:rsid w:val="00153B51"/>
    <w:rsid w:val="00165817"/>
    <w:rsid w:val="0016699A"/>
    <w:rsid w:val="00167B59"/>
    <w:rsid w:val="0017044D"/>
    <w:rsid w:val="00171403"/>
    <w:rsid w:val="001736C4"/>
    <w:rsid w:val="001736FA"/>
    <w:rsid w:val="00175E7E"/>
    <w:rsid w:val="00176E47"/>
    <w:rsid w:val="00177B8F"/>
    <w:rsid w:val="00180971"/>
    <w:rsid w:val="00182299"/>
    <w:rsid w:val="001879FE"/>
    <w:rsid w:val="0019014C"/>
    <w:rsid w:val="00190DB2"/>
    <w:rsid w:val="00191A9F"/>
    <w:rsid w:val="001926F2"/>
    <w:rsid w:val="001B18D4"/>
    <w:rsid w:val="001B25C2"/>
    <w:rsid w:val="001C31AA"/>
    <w:rsid w:val="001C4C09"/>
    <w:rsid w:val="001C60FF"/>
    <w:rsid w:val="001D3661"/>
    <w:rsid w:val="001D53F7"/>
    <w:rsid w:val="001E588D"/>
    <w:rsid w:val="001F2E72"/>
    <w:rsid w:val="001F5FE5"/>
    <w:rsid w:val="001F6F0C"/>
    <w:rsid w:val="002065AC"/>
    <w:rsid w:val="00222831"/>
    <w:rsid w:val="002336E3"/>
    <w:rsid w:val="002427D5"/>
    <w:rsid w:val="002461DC"/>
    <w:rsid w:val="0025216C"/>
    <w:rsid w:val="002527BB"/>
    <w:rsid w:val="00253991"/>
    <w:rsid w:val="00263527"/>
    <w:rsid w:val="00267705"/>
    <w:rsid w:val="00271237"/>
    <w:rsid w:val="002762D3"/>
    <w:rsid w:val="00281D97"/>
    <w:rsid w:val="0028319A"/>
    <w:rsid w:val="00292B44"/>
    <w:rsid w:val="002934FF"/>
    <w:rsid w:val="0029407D"/>
    <w:rsid w:val="002A7915"/>
    <w:rsid w:val="002B21A5"/>
    <w:rsid w:val="002B42DE"/>
    <w:rsid w:val="002D5237"/>
    <w:rsid w:val="002E210B"/>
    <w:rsid w:val="002E514D"/>
    <w:rsid w:val="002E69B1"/>
    <w:rsid w:val="002F54BE"/>
    <w:rsid w:val="00302B97"/>
    <w:rsid w:val="00310649"/>
    <w:rsid w:val="003219E8"/>
    <w:rsid w:val="00324E0B"/>
    <w:rsid w:val="00327B33"/>
    <w:rsid w:val="00327FBB"/>
    <w:rsid w:val="00332CAE"/>
    <w:rsid w:val="00351404"/>
    <w:rsid w:val="00353239"/>
    <w:rsid w:val="0035754D"/>
    <w:rsid w:val="00364823"/>
    <w:rsid w:val="00366857"/>
    <w:rsid w:val="00374535"/>
    <w:rsid w:val="003801C5"/>
    <w:rsid w:val="00383A9A"/>
    <w:rsid w:val="003868A0"/>
    <w:rsid w:val="003922CA"/>
    <w:rsid w:val="00392827"/>
    <w:rsid w:val="00394976"/>
    <w:rsid w:val="00397071"/>
    <w:rsid w:val="003A31EC"/>
    <w:rsid w:val="003A3F1D"/>
    <w:rsid w:val="003A4A63"/>
    <w:rsid w:val="003A6B13"/>
    <w:rsid w:val="003B1EA3"/>
    <w:rsid w:val="003B22C7"/>
    <w:rsid w:val="003B240C"/>
    <w:rsid w:val="003B3204"/>
    <w:rsid w:val="003B3D3D"/>
    <w:rsid w:val="003B6F4A"/>
    <w:rsid w:val="003C7FC0"/>
    <w:rsid w:val="003E45F1"/>
    <w:rsid w:val="003F3F66"/>
    <w:rsid w:val="003F4ACD"/>
    <w:rsid w:val="00403FBF"/>
    <w:rsid w:val="004147E1"/>
    <w:rsid w:val="0041560B"/>
    <w:rsid w:val="00424C6A"/>
    <w:rsid w:val="00426457"/>
    <w:rsid w:val="00433243"/>
    <w:rsid w:val="004530F6"/>
    <w:rsid w:val="00453868"/>
    <w:rsid w:val="00454039"/>
    <w:rsid w:val="00462120"/>
    <w:rsid w:val="00465390"/>
    <w:rsid w:val="00474BD8"/>
    <w:rsid w:val="00477BF9"/>
    <w:rsid w:val="00480703"/>
    <w:rsid w:val="00484CC2"/>
    <w:rsid w:val="0049564C"/>
    <w:rsid w:val="004970BE"/>
    <w:rsid w:val="004A6CBC"/>
    <w:rsid w:val="004A7795"/>
    <w:rsid w:val="004B4B1D"/>
    <w:rsid w:val="004B57D2"/>
    <w:rsid w:val="004B638B"/>
    <w:rsid w:val="004C2F59"/>
    <w:rsid w:val="004D1FDB"/>
    <w:rsid w:val="004E5233"/>
    <w:rsid w:val="004F30D8"/>
    <w:rsid w:val="00505B43"/>
    <w:rsid w:val="00506521"/>
    <w:rsid w:val="00516E88"/>
    <w:rsid w:val="00520C3B"/>
    <w:rsid w:val="00530273"/>
    <w:rsid w:val="00536DFF"/>
    <w:rsid w:val="00537113"/>
    <w:rsid w:val="0054309F"/>
    <w:rsid w:val="00546139"/>
    <w:rsid w:val="00550AFF"/>
    <w:rsid w:val="00556F99"/>
    <w:rsid w:val="00563826"/>
    <w:rsid w:val="00575740"/>
    <w:rsid w:val="00582568"/>
    <w:rsid w:val="00590E80"/>
    <w:rsid w:val="005A308B"/>
    <w:rsid w:val="005A36C6"/>
    <w:rsid w:val="005A3E94"/>
    <w:rsid w:val="005B24B7"/>
    <w:rsid w:val="005B77EA"/>
    <w:rsid w:val="005C4E37"/>
    <w:rsid w:val="005C6A8F"/>
    <w:rsid w:val="005D745A"/>
    <w:rsid w:val="005E53B8"/>
    <w:rsid w:val="005E746A"/>
    <w:rsid w:val="006045FC"/>
    <w:rsid w:val="00611A7A"/>
    <w:rsid w:val="00612E0F"/>
    <w:rsid w:val="0062387A"/>
    <w:rsid w:val="00630A0A"/>
    <w:rsid w:val="00655A8F"/>
    <w:rsid w:val="006563F5"/>
    <w:rsid w:val="006623D9"/>
    <w:rsid w:val="00663825"/>
    <w:rsid w:val="00664DBB"/>
    <w:rsid w:val="006672EF"/>
    <w:rsid w:val="0066765D"/>
    <w:rsid w:val="00670FAB"/>
    <w:rsid w:val="00672893"/>
    <w:rsid w:val="00676D2C"/>
    <w:rsid w:val="006778C0"/>
    <w:rsid w:val="006835D3"/>
    <w:rsid w:val="006875EE"/>
    <w:rsid w:val="00691D72"/>
    <w:rsid w:val="00694C4C"/>
    <w:rsid w:val="00696A5A"/>
    <w:rsid w:val="006A7E26"/>
    <w:rsid w:val="006B0318"/>
    <w:rsid w:val="006B0574"/>
    <w:rsid w:val="006B1B4C"/>
    <w:rsid w:val="006C0CF2"/>
    <w:rsid w:val="006C36B7"/>
    <w:rsid w:val="006C4886"/>
    <w:rsid w:val="006D7C52"/>
    <w:rsid w:val="006E06BB"/>
    <w:rsid w:val="006E6785"/>
    <w:rsid w:val="006E71A1"/>
    <w:rsid w:val="006F033E"/>
    <w:rsid w:val="006F5961"/>
    <w:rsid w:val="006F7F0C"/>
    <w:rsid w:val="007231C6"/>
    <w:rsid w:val="00731168"/>
    <w:rsid w:val="00731692"/>
    <w:rsid w:val="007359C8"/>
    <w:rsid w:val="00743EE2"/>
    <w:rsid w:val="0074603C"/>
    <w:rsid w:val="007558D7"/>
    <w:rsid w:val="00760E9D"/>
    <w:rsid w:val="00764EF7"/>
    <w:rsid w:val="00765AA9"/>
    <w:rsid w:val="00781ADD"/>
    <w:rsid w:val="00782C99"/>
    <w:rsid w:val="00787185"/>
    <w:rsid w:val="0078743C"/>
    <w:rsid w:val="007A053D"/>
    <w:rsid w:val="007A15C5"/>
    <w:rsid w:val="007A5488"/>
    <w:rsid w:val="007B1876"/>
    <w:rsid w:val="007B731C"/>
    <w:rsid w:val="007D2C18"/>
    <w:rsid w:val="007E0436"/>
    <w:rsid w:val="007E3149"/>
    <w:rsid w:val="007F354A"/>
    <w:rsid w:val="007F5628"/>
    <w:rsid w:val="00800B2A"/>
    <w:rsid w:val="0081203C"/>
    <w:rsid w:val="0081535A"/>
    <w:rsid w:val="00816411"/>
    <w:rsid w:val="008174E6"/>
    <w:rsid w:val="00822D00"/>
    <w:rsid w:val="008300A0"/>
    <w:rsid w:val="008334EC"/>
    <w:rsid w:val="008340AC"/>
    <w:rsid w:val="00843317"/>
    <w:rsid w:val="008440A8"/>
    <w:rsid w:val="008522F3"/>
    <w:rsid w:val="00852EFF"/>
    <w:rsid w:val="00854575"/>
    <w:rsid w:val="0086035D"/>
    <w:rsid w:val="008614B1"/>
    <w:rsid w:val="00871905"/>
    <w:rsid w:val="0087243D"/>
    <w:rsid w:val="00884FF6"/>
    <w:rsid w:val="008940C1"/>
    <w:rsid w:val="008961B1"/>
    <w:rsid w:val="008A2358"/>
    <w:rsid w:val="008A679E"/>
    <w:rsid w:val="008B4012"/>
    <w:rsid w:val="008C31AF"/>
    <w:rsid w:val="008C5831"/>
    <w:rsid w:val="008E1A66"/>
    <w:rsid w:val="008E755E"/>
    <w:rsid w:val="00900F03"/>
    <w:rsid w:val="009114D7"/>
    <w:rsid w:val="0091249C"/>
    <w:rsid w:val="00912BFB"/>
    <w:rsid w:val="00921AB4"/>
    <w:rsid w:val="00922ED8"/>
    <w:rsid w:val="0093796D"/>
    <w:rsid w:val="00940EFE"/>
    <w:rsid w:val="00955B28"/>
    <w:rsid w:val="00960961"/>
    <w:rsid w:val="00970D30"/>
    <w:rsid w:val="00974145"/>
    <w:rsid w:val="00975F0F"/>
    <w:rsid w:val="009820D4"/>
    <w:rsid w:val="00986D1B"/>
    <w:rsid w:val="00987AA1"/>
    <w:rsid w:val="00987FCF"/>
    <w:rsid w:val="00997B18"/>
    <w:rsid w:val="00997F8A"/>
    <w:rsid w:val="009A0EB1"/>
    <w:rsid w:val="009A220F"/>
    <w:rsid w:val="009B4B2F"/>
    <w:rsid w:val="009C3798"/>
    <w:rsid w:val="009D00E5"/>
    <w:rsid w:val="009D3DB4"/>
    <w:rsid w:val="009E2D23"/>
    <w:rsid w:val="009E3548"/>
    <w:rsid w:val="00A01046"/>
    <w:rsid w:val="00A010F2"/>
    <w:rsid w:val="00A0115D"/>
    <w:rsid w:val="00A0311D"/>
    <w:rsid w:val="00A069F9"/>
    <w:rsid w:val="00A17F7D"/>
    <w:rsid w:val="00A24BE3"/>
    <w:rsid w:val="00A321C9"/>
    <w:rsid w:val="00A34F4C"/>
    <w:rsid w:val="00A55690"/>
    <w:rsid w:val="00A571FC"/>
    <w:rsid w:val="00A6413C"/>
    <w:rsid w:val="00A64B8C"/>
    <w:rsid w:val="00A7055B"/>
    <w:rsid w:val="00A81301"/>
    <w:rsid w:val="00A82139"/>
    <w:rsid w:val="00A842BC"/>
    <w:rsid w:val="00AA426C"/>
    <w:rsid w:val="00AA66DB"/>
    <w:rsid w:val="00AB40D7"/>
    <w:rsid w:val="00AC3004"/>
    <w:rsid w:val="00AC7642"/>
    <w:rsid w:val="00AD0CE7"/>
    <w:rsid w:val="00AD2DD7"/>
    <w:rsid w:val="00AD6B1B"/>
    <w:rsid w:val="00AE31DA"/>
    <w:rsid w:val="00AE57E1"/>
    <w:rsid w:val="00B02E65"/>
    <w:rsid w:val="00B03B84"/>
    <w:rsid w:val="00B05D75"/>
    <w:rsid w:val="00B11579"/>
    <w:rsid w:val="00B13ED6"/>
    <w:rsid w:val="00B25F77"/>
    <w:rsid w:val="00B266DC"/>
    <w:rsid w:val="00B33860"/>
    <w:rsid w:val="00B4208F"/>
    <w:rsid w:val="00B46EFB"/>
    <w:rsid w:val="00B47368"/>
    <w:rsid w:val="00B540B5"/>
    <w:rsid w:val="00B55584"/>
    <w:rsid w:val="00B6759A"/>
    <w:rsid w:val="00B727AA"/>
    <w:rsid w:val="00B743E8"/>
    <w:rsid w:val="00B80036"/>
    <w:rsid w:val="00B81F4D"/>
    <w:rsid w:val="00B85CE2"/>
    <w:rsid w:val="00B86D79"/>
    <w:rsid w:val="00BA55D4"/>
    <w:rsid w:val="00BB577D"/>
    <w:rsid w:val="00BC491F"/>
    <w:rsid w:val="00BC5BF0"/>
    <w:rsid w:val="00BD5C95"/>
    <w:rsid w:val="00BD673E"/>
    <w:rsid w:val="00BE6466"/>
    <w:rsid w:val="00BE7F71"/>
    <w:rsid w:val="00BF36C5"/>
    <w:rsid w:val="00BF6E12"/>
    <w:rsid w:val="00C05332"/>
    <w:rsid w:val="00C059F9"/>
    <w:rsid w:val="00C21AE6"/>
    <w:rsid w:val="00C23C2F"/>
    <w:rsid w:val="00C3736D"/>
    <w:rsid w:val="00C46EF0"/>
    <w:rsid w:val="00C5022D"/>
    <w:rsid w:val="00C57C48"/>
    <w:rsid w:val="00C65EDE"/>
    <w:rsid w:val="00C727A8"/>
    <w:rsid w:val="00C734AE"/>
    <w:rsid w:val="00C86488"/>
    <w:rsid w:val="00C91299"/>
    <w:rsid w:val="00C96374"/>
    <w:rsid w:val="00C96A4C"/>
    <w:rsid w:val="00CA79A3"/>
    <w:rsid w:val="00CB09BB"/>
    <w:rsid w:val="00CB41D5"/>
    <w:rsid w:val="00CB6F10"/>
    <w:rsid w:val="00CC00C2"/>
    <w:rsid w:val="00CC1774"/>
    <w:rsid w:val="00CC23F3"/>
    <w:rsid w:val="00CC38C5"/>
    <w:rsid w:val="00CC3CC1"/>
    <w:rsid w:val="00CD20F0"/>
    <w:rsid w:val="00CD3D1A"/>
    <w:rsid w:val="00CD56D3"/>
    <w:rsid w:val="00CE5351"/>
    <w:rsid w:val="00CF4AC8"/>
    <w:rsid w:val="00D02B3D"/>
    <w:rsid w:val="00D03DC4"/>
    <w:rsid w:val="00D041F8"/>
    <w:rsid w:val="00D07E5C"/>
    <w:rsid w:val="00D10786"/>
    <w:rsid w:val="00D20ECF"/>
    <w:rsid w:val="00D22614"/>
    <w:rsid w:val="00D22C2E"/>
    <w:rsid w:val="00D25162"/>
    <w:rsid w:val="00D4129E"/>
    <w:rsid w:val="00D41D9D"/>
    <w:rsid w:val="00D42252"/>
    <w:rsid w:val="00D4533E"/>
    <w:rsid w:val="00D553F0"/>
    <w:rsid w:val="00D62A99"/>
    <w:rsid w:val="00D6453C"/>
    <w:rsid w:val="00D64F45"/>
    <w:rsid w:val="00D67299"/>
    <w:rsid w:val="00D70450"/>
    <w:rsid w:val="00D75B6B"/>
    <w:rsid w:val="00D8451F"/>
    <w:rsid w:val="00D90155"/>
    <w:rsid w:val="00D949BF"/>
    <w:rsid w:val="00D96EC8"/>
    <w:rsid w:val="00DA5DFA"/>
    <w:rsid w:val="00DB37C4"/>
    <w:rsid w:val="00DC53C0"/>
    <w:rsid w:val="00DC748C"/>
    <w:rsid w:val="00DC7FD3"/>
    <w:rsid w:val="00DD0A1E"/>
    <w:rsid w:val="00DD1B4A"/>
    <w:rsid w:val="00DD7139"/>
    <w:rsid w:val="00DE00D7"/>
    <w:rsid w:val="00DE0AEA"/>
    <w:rsid w:val="00DE24F7"/>
    <w:rsid w:val="00DF07DD"/>
    <w:rsid w:val="00DF0853"/>
    <w:rsid w:val="00DF1F16"/>
    <w:rsid w:val="00E04DEE"/>
    <w:rsid w:val="00E0581E"/>
    <w:rsid w:val="00E10995"/>
    <w:rsid w:val="00E1682D"/>
    <w:rsid w:val="00E16CE8"/>
    <w:rsid w:val="00E227EF"/>
    <w:rsid w:val="00E23305"/>
    <w:rsid w:val="00E311A4"/>
    <w:rsid w:val="00E34EE7"/>
    <w:rsid w:val="00E375FC"/>
    <w:rsid w:val="00E42CD2"/>
    <w:rsid w:val="00E47307"/>
    <w:rsid w:val="00E5302F"/>
    <w:rsid w:val="00E6154A"/>
    <w:rsid w:val="00E62851"/>
    <w:rsid w:val="00E64207"/>
    <w:rsid w:val="00E76A9F"/>
    <w:rsid w:val="00E7747F"/>
    <w:rsid w:val="00E818F9"/>
    <w:rsid w:val="00E83108"/>
    <w:rsid w:val="00E915CE"/>
    <w:rsid w:val="00E9328F"/>
    <w:rsid w:val="00E93DB9"/>
    <w:rsid w:val="00EA1772"/>
    <w:rsid w:val="00EA5ADE"/>
    <w:rsid w:val="00EB173E"/>
    <w:rsid w:val="00EB611B"/>
    <w:rsid w:val="00ED6481"/>
    <w:rsid w:val="00ED7326"/>
    <w:rsid w:val="00EE1836"/>
    <w:rsid w:val="00EE394D"/>
    <w:rsid w:val="00EE4394"/>
    <w:rsid w:val="00EE4C24"/>
    <w:rsid w:val="00EF3A67"/>
    <w:rsid w:val="00F02E16"/>
    <w:rsid w:val="00F16864"/>
    <w:rsid w:val="00F21C78"/>
    <w:rsid w:val="00F32FC9"/>
    <w:rsid w:val="00F33873"/>
    <w:rsid w:val="00F3469F"/>
    <w:rsid w:val="00F347BD"/>
    <w:rsid w:val="00F35CE4"/>
    <w:rsid w:val="00F37E42"/>
    <w:rsid w:val="00F41E97"/>
    <w:rsid w:val="00F42A29"/>
    <w:rsid w:val="00F57A59"/>
    <w:rsid w:val="00F6799A"/>
    <w:rsid w:val="00F734AD"/>
    <w:rsid w:val="00F73683"/>
    <w:rsid w:val="00F77414"/>
    <w:rsid w:val="00F777C7"/>
    <w:rsid w:val="00F82C3A"/>
    <w:rsid w:val="00F936A0"/>
    <w:rsid w:val="00FA0778"/>
    <w:rsid w:val="00FC3086"/>
    <w:rsid w:val="00FC399E"/>
    <w:rsid w:val="00FC7699"/>
    <w:rsid w:val="00FD04FD"/>
    <w:rsid w:val="00FD0C0E"/>
    <w:rsid w:val="00FD2C2B"/>
    <w:rsid w:val="00FD3614"/>
    <w:rsid w:val="00FD58A5"/>
    <w:rsid w:val="00FD6AEA"/>
    <w:rsid w:val="00FE1A3A"/>
    <w:rsid w:val="00FE5956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775E9"/>
  <w15:docId w15:val="{5E12BB99-FD4F-4B32-BF1E-EB5806E9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35D"/>
    <w:pPr>
      <w:bidi/>
    </w:pPr>
    <w:rPr>
      <w:rFonts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agraphStyle">
    <w:name w:val="NormalParagraphStyle"/>
    <w:basedOn w:val="a"/>
    <w:rsid w:val="00076F3B"/>
    <w:pPr>
      <w:autoSpaceDE w:val="0"/>
      <w:autoSpaceDN w:val="0"/>
      <w:adjustRightInd w:val="0"/>
      <w:spacing w:line="288" w:lineRule="auto"/>
      <w:textAlignment w:val="center"/>
    </w:pPr>
    <w:rPr>
      <w:rFonts w:ascii="WinSoftPro-Medium" w:cs="WinSoftPro-Medium"/>
      <w:color w:val="000000"/>
      <w:lang w:bidi="ar-YE"/>
    </w:rPr>
  </w:style>
  <w:style w:type="paragraph" w:styleId="a3">
    <w:name w:val="header"/>
    <w:basedOn w:val="a"/>
    <w:rsid w:val="00076F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76F3B"/>
    <w:pPr>
      <w:tabs>
        <w:tab w:val="center" w:pos="4153"/>
        <w:tab w:val="right" w:pos="8306"/>
      </w:tabs>
    </w:pPr>
  </w:style>
  <w:style w:type="paragraph" w:styleId="a6">
    <w:name w:val="footnote text"/>
    <w:basedOn w:val="a"/>
    <w:semiHidden/>
    <w:rsid w:val="002427D5"/>
    <w:rPr>
      <w:sz w:val="20"/>
      <w:szCs w:val="20"/>
    </w:rPr>
  </w:style>
  <w:style w:type="character" w:styleId="a7">
    <w:name w:val="footnote reference"/>
    <w:semiHidden/>
    <w:rsid w:val="002427D5"/>
    <w:rPr>
      <w:vertAlign w:val="superscript"/>
    </w:rPr>
  </w:style>
  <w:style w:type="paragraph" w:styleId="a8">
    <w:name w:val="Balloon Text"/>
    <w:basedOn w:val="a"/>
    <w:link w:val="a9"/>
    <w:rsid w:val="00011FD0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011FD0"/>
    <w:rPr>
      <w:rFonts w:ascii="Tahoma" w:hAnsi="Tahoma" w:cs="Tahoma"/>
      <w:sz w:val="16"/>
      <w:szCs w:val="16"/>
    </w:rPr>
  </w:style>
  <w:style w:type="character" w:customStyle="1" w:styleId="a5">
    <w:name w:val="כותרת תחתונה תו"/>
    <w:link w:val="a4"/>
    <w:rsid w:val="00E47307"/>
    <w:rPr>
      <w:rFonts w:cs="Arial"/>
      <w:sz w:val="24"/>
      <w:szCs w:val="24"/>
    </w:rPr>
  </w:style>
  <w:style w:type="character" w:styleId="Hyperlink">
    <w:name w:val="Hyperlink"/>
    <w:rsid w:val="008614B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A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raP\Desktop\&#1491;&#1507;%20&#1500;&#1493;&#1490;&#1493;%20&#1502;&#1504;&#1499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מנכל</Template>
  <TotalTime>1</TotalTime>
  <Pages>1</Pages>
  <Words>349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‏24/10/2010</vt:lpstr>
      <vt:lpstr>‏24/10/2010</vt:lpstr>
    </vt:vector>
  </TitlesOfParts>
  <Company/>
  <LinksUpToDate>false</LinksUpToDate>
  <CharactersWithSpaces>2091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mailto:mazkir@galil-elion.org.il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‏24/10/2010</dc:title>
  <dc:creator>עפרה פרץ</dc:creator>
  <cp:lastModifiedBy>עדי ריינס</cp:lastModifiedBy>
  <cp:revision>6</cp:revision>
  <cp:lastPrinted>2024-04-18T08:57:00Z</cp:lastPrinted>
  <dcterms:created xsi:type="dcterms:W3CDTF">2025-05-13T14:52:00Z</dcterms:created>
  <dcterms:modified xsi:type="dcterms:W3CDTF">2026-05-13T11:00:00Z</dcterms:modified>
</cp:coreProperties>
</file>